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spacing w:before="71"/>
        <w:ind w:left="116" w:firstLine="0"/>
      </w:pPr>
      <w:r>
        <w:rPr>
          <w:rtl w:val="0"/>
        </w:rPr>
        <w:t>…………………………………………</w:t>
      </w:r>
    </w:p>
    <w:p>
      <w:pPr>
        <w:pStyle w:val="Treść"/>
        <w:spacing w:before="3"/>
        <w:ind w:left="116" w:firstLine="0"/>
        <w:rPr>
          <w:i w:val="1"/>
          <w:iCs w:val="1"/>
          <w:sz w:val="12"/>
          <w:szCs w:val="12"/>
        </w:rPr>
      </w:pPr>
      <w:r>
        <w:rPr>
          <w:i w:val="1"/>
          <w:iCs w:val="1"/>
          <w:sz w:val="12"/>
          <w:szCs w:val="12"/>
          <w:rtl w:val="0"/>
        </w:rPr>
        <w:t>Imi</w:t>
      </w:r>
      <w:r>
        <w:rPr>
          <w:i w:val="1"/>
          <w:iCs w:val="1"/>
          <w:sz w:val="12"/>
          <w:szCs w:val="12"/>
          <w:rtl w:val="0"/>
        </w:rPr>
        <w:t xml:space="preserve">ę </w:t>
      </w:r>
      <w:r>
        <w:rPr>
          <w:i w:val="1"/>
          <w:iCs w:val="1"/>
          <w:sz w:val="12"/>
          <w:szCs w:val="12"/>
          <w:rtl w:val="0"/>
        </w:rPr>
        <w:t>i nazwisko rodzica (opiekuna)</w:t>
      </w:r>
    </w:p>
    <w:p>
      <w:pPr>
        <w:pStyle w:val="Treść"/>
        <w:spacing w:before="47"/>
        <w:ind w:left="116" w:firstLine="0"/>
      </w:pPr>
      <w:r>
        <w:rPr>
          <w:rtl w:val="0"/>
        </w:rPr>
        <w:t>…………………………………………</w:t>
      </w:r>
    </w:p>
    <w:p>
      <w:pPr>
        <w:pStyle w:val="Treść"/>
        <w:spacing w:before="45"/>
        <w:ind w:left="116" w:firstLine="0"/>
      </w:pPr>
      <w:r>
        <w:rPr>
          <w:rtl w:val="0"/>
        </w:rPr>
        <w:t>…………………………………………</w:t>
      </w:r>
    </w:p>
    <w:p>
      <w:pPr>
        <w:pStyle w:val="Treść"/>
        <w:spacing w:before="4"/>
        <w:ind w:left="116" w:firstLine="0"/>
        <w:rPr>
          <w:sz w:val="12"/>
          <w:szCs w:val="12"/>
        </w:rPr>
      </w:pPr>
      <w:r>
        <w:rPr>
          <w:sz w:val="12"/>
          <w:szCs w:val="12"/>
          <w:rtl w:val="0"/>
        </w:rPr>
        <w:t>Adres do korespondencji</w:t>
      </w:r>
    </w:p>
    <w:p>
      <w:pPr>
        <w:pStyle w:val="Body Tex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column"/>
      </w: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Body Text"/>
      </w:pPr>
    </w:p>
    <w:p>
      <w:pPr>
        <w:pStyle w:val="Treść"/>
        <w:spacing w:before="148" w:line="288" w:lineRule="auto"/>
        <w:ind w:left="113" w:firstLine="0"/>
        <w:rPr>
          <w:b w:val="1"/>
          <w:bCs w:val="1"/>
        </w:rPr>
      </w:pPr>
      <w:r>
        <w:rPr>
          <w:b w:val="1"/>
          <w:bCs w:val="1"/>
          <w:rtl w:val="0"/>
        </w:rPr>
        <w:t>Pani</w:t>
      </w:r>
      <w:r>
        <w:rPr>
          <w:b w:val="1"/>
          <w:bCs w:val="1"/>
          <w:rtl w:val="0"/>
        </w:rPr>
        <w:t xml:space="preserve"> Kinga Kowalska Dyrektor</w:t>
      </w:r>
    </w:p>
    <w:p>
      <w:pPr>
        <w:pStyle w:val="Treść"/>
        <w:spacing w:line="288" w:lineRule="auto"/>
        <w:ind w:left="113" w:right="397" w:firstLine="0"/>
        <w:rPr>
          <w:b w:val="1"/>
          <w:bCs w:val="1"/>
        </w:rPr>
      </w:pPr>
      <w:r>
        <w:rPr>
          <w:b w:val="1"/>
          <w:bCs w:val="1"/>
          <w:rtl w:val="0"/>
        </w:rPr>
        <w:t>Przedszkola Specjaln</w:t>
      </w:r>
      <w:r>
        <w:rPr>
          <w:b w:val="1"/>
          <w:bCs w:val="1"/>
          <w:rtl w:val="0"/>
        </w:rPr>
        <w:t>ego</w:t>
      </w:r>
      <w:r>
        <w:rPr>
          <w:b w:val="1"/>
          <w:bCs w:val="1"/>
          <w:rtl w:val="0"/>
        </w:rPr>
        <w:t xml:space="preserve"> w Ludwinie</w:t>
      </w:r>
    </w:p>
    <w:p>
      <w:pPr>
        <w:pStyle w:val="Treść"/>
        <w:sectPr>
          <w:headerReference w:type="default" r:id="rId4"/>
          <w:footerReference w:type="default" r:id="rId5"/>
          <w:pgSz w:w="11900" w:h="16840" w:orient="portrait"/>
          <w:pgMar w:top="800" w:right="860" w:bottom="280" w:left="1300" w:header="0" w:footer="0"/>
          <w:cols w:space="720" w:num="2" w:equalWidth="1"/>
          <w:bidi w:val="0"/>
        </w:sectPr>
      </w:pPr>
    </w:p>
    <w:p>
      <w:pPr>
        <w:pStyle w:val="Body Text"/>
        <w:spacing w:before="8"/>
        <w:rPr>
          <w:b w:val="1"/>
          <w:bCs w:val="1"/>
          <w:sz w:val="16"/>
          <w:szCs w:val="16"/>
        </w:rPr>
      </w:pPr>
    </w:p>
    <w:p>
      <w:pPr>
        <w:pStyle w:val="Treść"/>
        <w:spacing w:before="92" w:line="278" w:lineRule="auto"/>
        <w:ind w:left="116" w:right="742" w:firstLine="398"/>
      </w:pPr>
      <w:r>
        <w:rPr>
          <w:rtl w:val="0"/>
        </w:rPr>
        <w:t>Niniejszym deklaruj</w:t>
      </w:r>
      <w:r>
        <w:rPr>
          <w:rtl w:val="0"/>
        </w:rPr>
        <w:t>ę</w:t>
      </w:r>
      <w:r>
        <w:rPr>
          <w:rtl w:val="0"/>
        </w:rPr>
        <w:t xml:space="preserve">, </w:t>
      </w:r>
      <w:r>
        <w:rPr>
          <w:rtl w:val="0"/>
        </w:rPr>
        <w:t>ż</w:t>
      </w:r>
      <w:r>
        <w:rPr>
          <w:rtl w:val="0"/>
        </w:rPr>
        <w:t xml:space="preserve">e </w:t>
      </w:r>
      <w:r>
        <w:rPr>
          <w:rtl w:val="0"/>
        </w:rPr>
        <w:t>………………………………………</w:t>
      </w:r>
      <w:r>
        <w:rPr>
          <w:rtl w:val="0"/>
        </w:rPr>
        <w:t>.. w roku szkolnym 202</w:t>
      </w:r>
      <w:r>
        <w:rPr>
          <w:rtl w:val="0"/>
        </w:rPr>
        <w:t>3</w:t>
      </w:r>
      <w:r>
        <w:rPr>
          <w:rtl w:val="0"/>
        </w:rPr>
        <w:t>/202</w:t>
      </w:r>
      <w:r>
        <w:rPr>
          <w:rtl w:val="0"/>
        </w:rPr>
        <w:t>4</w:t>
      </w:r>
      <w:r>
        <w:rPr>
          <w:rtl w:val="0"/>
        </w:rPr>
        <w:t xml:space="preserve"> b</w:t>
      </w:r>
      <w:r>
        <w:rPr>
          <w:rtl w:val="0"/>
        </w:rPr>
        <w:t>ę</w:t>
      </w:r>
      <w:r>
        <w:rPr>
          <w:rtl w:val="0"/>
        </w:rPr>
        <w:t>dzie kontynuowa</w:t>
      </w:r>
      <w:r>
        <w:rPr>
          <w:rtl w:val="0"/>
        </w:rPr>
        <w:t>ł</w:t>
      </w:r>
      <w:r>
        <w:rPr>
          <w:rtl w:val="0"/>
        </w:rPr>
        <w:t>(a) wychowanie przedszkolne w Przedszkolu Specjalnym w Ludwinie</w:t>
      </w:r>
    </w:p>
    <w:p>
      <w:pPr>
        <w:pStyle w:val="Body Text"/>
        <w:spacing w:before="10"/>
        <w:rPr>
          <w:sz w:val="22"/>
          <w:szCs w:val="22"/>
        </w:rPr>
      </w:pPr>
    </w:p>
    <w:p>
      <w:pPr>
        <w:pStyle w:val="Treść"/>
        <w:ind w:left="515" w:firstLine="0"/>
      </w:pPr>
      <w:r>
        <w:rPr>
          <w:rtl w:val="0"/>
        </w:rPr>
        <w:t>Ponadto przekazuj</w:t>
      </w:r>
      <w:r>
        <w:rPr>
          <w:rtl w:val="0"/>
        </w:rPr>
        <w:t xml:space="preserve">ę </w:t>
      </w:r>
      <w:r>
        <w:rPr>
          <w:rtl w:val="0"/>
        </w:rPr>
        <w:t>aktualne informacje dotycz</w:t>
      </w:r>
      <w:r>
        <w:rPr>
          <w:rtl w:val="0"/>
        </w:rPr>
        <w:t>ą</w:t>
      </w:r>
      <w:r>
        <w:rPr>
          <w:rtl w:val="0"/>
        </w:rPr>
        <w:t>ce dziecka i rodzic</w:t>
      </w:r>
      <w:r>
        <w:rPr>
          <w:rtl w:val="0"/>
          <w:lang w:val="es-ES_tradnl"/>
        </w:rPr>
        <w:t>ó</w:t>
      </w:r>
      <w:r>
        <w:rPr>
          <w:rtl w:val="0"/>
        </w:rPr>
        <w:t>w (opiekun</w:t>
      </w:r>
      <w:r>
        <w:rPr>
          <w:rtl w:val="0"/>
          <w:lang w:val="es-ES_tradnl"/>
        </w:rPr>
        <w:t>ó</w:t>
      </w:r>
      <w:r>
        <w:rPr>
          <w:rtl w:val="0"/>
        </w:rPr>
        <w:t>w):</w:t>
      </w:r>
    </w:p>
    <w:p>
      <w:pPr>
        <w:pStyle w:val="Body Text"/>
        <w:spacing w:before="10"/>
        <w:rPr>
          <w:sz w:val="23"/>
          <w:szCs w:val="23"/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spacing w:val="0"/>
          <w:rtl w:val="0"/>
        </w:rPr>
        <w:t xml:space="preserve">Dane </w:t>
      </w:r>
      <w:r>
        <w:rPr>
          <w:b w:val="1"/>
          <w:bCs w:val="1"/>
          <w:rtl w:val="0"/>
        </w:rPr>
        <w:t>osobowe dziecka i rodzic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  <w:lang w:val="en-US"/>
        </w:rPr>
        <w:t>w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(opiekun</w:t>
      </w:r>
      <w:r>
        <w:rPr>
          <w:b w:val="1"/>
          <w:bCs w:val="1"/>
          <w:rtl w:val="0"/>
          <w:lang w:val="es-ES_tradnl"/>
        </w:rPr>
        <w:t>ó</w:t>
      </w:r>
      <w:r>
        <w:rPr>
          <w:b w:val="1"/>
          <w:bCs w:val="1"/>
          <w:rtl w:val="0"/>
        </w:rPr>
        <w:t>w)</w:t>
      </w:r>
    </w:p>
    <w:p>
      <w:pPr>
        <w:pStyle w:val="Treść"/>
        <w:spacing w:before="162" w:after="8"/>
        <w:ind w:left="2848" w:firstLine="0"/>
        <w:rPr>
          <w:i w:val="1"/>
          <w:iCs w:val="1"/>
          <w:sz w:val="12"/>
          <w:szCs w:val="12"/>
        </w:rPr>
      </w:pPr>
      <w:r>
        <w:rPr>
          <w:i w:val="1"/>
          <w:iCs w:val="1"/>
          <w:sz w:val="12"/>
          <w:szCs w:val="12"/>
          <w:rtl w:val="0"/>
        </w:rPr>
        <w:t>(Tabel</w:t>
      </w:r>
      <w:r>
        <w:rPr>
          <w:i w:val="1"/>
          <w:iCs w:val="1"/>
          <w:sz w:val="12"/>
          <w:szCs w:val="12"/>
          <w:rtl w:val="0"/>
        </w:rPr>
        <w:t xml:space="preserve">ę </w:t>
      </w:r>
      <w:r>
        <w:rPr>
          <w:i w:val="1"/>
          <w:iCs w:val="1"/>
          <w:sz w:val="12"/>
          <w:szCs w:val="12"/>
          <w:rtl w:val="0"/>
          <w:lang w:val="it-IT"/>
        </w:rPr>
        <w:t>nale</w:t>
      </w:r>
      <w:r>
        <w:rPr>
          <w:i w:val="1"/>
          <w:iCs w:val="1"/>
          <w:sz w:val="12"/>
          <w:szCs w:val="12"/>
          <w:rtl w:val="0"/>
        </w:rPr>
        <w:t>ż</w:t>
      </w:r>
      <w:r>
        <w:rPr>
          <w:i w:val="1"/>
          <w:iCs w:val="1"/>
          <w:sz w:val="12"/>
          <w:szCs w:val="12"/>
          <w:rtl w:val="0"/>
        </w:rPr>
        <w:t>y wype</w:t>
      </w:r>
      <w:r>
        <w:rPr>
          <w:i w:val="1"/>
          <w:iCs w:val="1"/>
          <w:sz w:val="12"/>
          <w:szCs w:val="12"/>
          <w:rtl w:val="0"/>
        </w:rPr>
        <w:t>ł</w:t>
      </w:r>
      <w:r>
        <w:rPr>
          <w:i w:val="1"/>
          <w:iCs w:val="1"/>
          <w:sz w:val="12"/>
          <w:szCs w:val="12"/>
          <w:rtl w:val="0"/>
        </w:rPr>
        <w:t>ni</w:t>
      </w:r>
      <w:r>
        <w:rPr>
          <w:i w:val="1"/>
          <w:iCs w:val="1"/>
          <w:sz w:val="12"/>
          <w:szCs w:val="12"/>
          <w:rtl w:val="0"/>
        </w:rPr>
        <w:t xml:space="preserve">ć </w:t>
      </w:r>
      <w:r>
        <w:rPr>
          <w:i w:val="1"/>
          <w:iCs w:val="1"/>
          <w:sz w:val="12"/>
          <w:szCs w:val="12"/>
          <w:rtl w:val="0"/>
        </w:rPr>
        <w:t>komputerowo lub czytelnie literami drukowanymi)</w:t>
      </w:r>
    </w:p>
    <w:tbl>
      <w:tblPr>
        <w:tblW w:w="9501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82"/>
        <w:gridCol w:w="3183"/>
        <w:gridCol w:w="852"/>
        <w:gridCol w:w="2132"/>
        <w:gridCol w:w="398"/>
        <w:gridCol w:w="2554"/>
      </w:tblGrid>
      <w:tr>
        <w:tblPrEx>
          <w:shd w:val="clear" w:color="auto" w:fill="ced7e7"/>
        </w:tblPrEx>
        <w:trPr>
          <w:trHeight w:val="396" w:hRule="atLeast"/>
        </w:trPr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1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Imi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/imiona i nazwisko dziecka</w:t>
            </w:r>
          </w:p>
        </w:tc>
        <w:tc>
          <w:tcPr>
            <w:tcW w:type="dxa" w:w="59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0"/>
                <w:szCs w:val="20"/>
                <w:rtl w:val="0"/>
              </w:rPr>
              <w:t>2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0"/>
                <w:szCs w:val="20"/>
                <w:rtl w:val="0"/>
              </w:rPr>
              <w:t>Data i miejsce urodzenia dziecka</w:t>
            </w:r>
          </w:p>
        </w:tc>
        <w:tc>
          <w:tcPr>
            <w:tcW w:type="dxa" w:w="59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68" w:hRule="atLeast"/>
        </w:trPr>
        <w:tc>
          <w:tcPr>
            <w:tcW w:type="dxa" w:w="3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3</w:t>
            </w:r>
          </w:p>
        </w:tc>
        <w:tc>
          <w:tcPr>
            <w:tcW w:type="dxa" w:w="318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PESEL dziecka</w:t>
            </w:r>
            <w:r>
              <w:rPr>
                <w:sz w:val="20"/>
                <w:szCs w:val="20"/>
                <w:vertAlign w:val="superscript"/>
                <w:rtl w:val="0"/>
              </w:rPr>
              <w:t>1</w:t>
            </w:r>
          </w:p>
        </w:tc>
        <w:tc>
          <w:tcPr>
            <w:tcW w:type="dxa" w:w="5936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411" w:hRule="atLeast"/>
        </w:trPr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</w:pPr>
            <w:r>
              <w:rPr>
                <w:sz w:val="20"/>
                <w:szCs w:val="20"/>
                <w:rtl w:val="0"/>
              </w:rPr>
              <w:t>4</w:t>
            </w:r>
          </w:p>
        </w:tc>
        <w:tc>
          <w:tcPr>
            <w:tcW w:type="dxa" w:w="31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 w:line="271" w:lineRule="auto"/>
            </w:pPr>
            <w:r>
              <w:rPr>
                <w:sz w:val="20"/>
                <w:szCs w:val="20"/>
                <w:rtl w:val="0"/>
              </w:rPr>
              <w:t>Imi</w:t>
            </w:r>
            <w:r>
              <w:rPr>
                <w:sz w:val="20"/>
                <w:szCs w:val="20"/>
                <w:rtl w:val="0"/>
              </w:rPr>
              <w:t>ę</w:t>
            </w:r>
            <w:r>
              <w:rPr>
                <w:sz w:val="20"/>
                <w:szCs w:val="20"/>
                <w:rtl w:val="0"/>
              </w:rPr>
              <w:t>/imiona i nazwiska rodzic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(opiekun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w) dziecka</w:t>
            </w:r>
          </w:p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</w:pPr>
            <w:r>
              <w:rPr>
                <w:sz w:val="20"/>
                <w:szCs w:val="20"/>
                <w:rtl w:val="0"/>
              </w:rPr>
              <w:t>Matki</w:t>
            </w:r>
          </w:p>
        </w:tc>
        <w:tc>
          <w:tcPr>
            <w:tcW w:type="dxa" w:w="50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49" w:hRule="atLeast"/>
        </w:trPr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5"/>
            </w:pPr>
            <w:r>
              <w:rPr>
                <w:sz w:val="20"/>
                <w:szCs w:val="20"/>
                <w:rtl w:val="0"/>
              </w:rPr>
              <w:t>Ojca</w:t>
            </w:r>
          </w:p>
        </w:tc>
        <w:tc>
          <w:tcPr>
            <w:tcW w:type="dxa" w:w="508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</w:pPr>
            <w:r>
              <w:rPr>
                <w:sz w:val="20"/>
                <w:szCs w:val="20"/>
                <w:rtl w:val="0"/>
              </w:rPr>
              <w:t>5</w:t>
            </w:r>
          </w:p>
        </w:tc>
        <w:tc>
          <w:tcPr>
            <w:tcW w:type="dxa" w:w="31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259"/>
            </w:tcMar>
            <w:vAlign w:val="top"/>
          </w:tcPr>
          <w:p>
            <w:pPr>
              <w:pStyle w:val="Table Paragraph"/>
              <w:spacing w:before="139" w:line="271" w:lineRule="auto"/>
              <w:ind w:right="179"/>
            </w:pPr>
            <w:r>
              <w:rPr>
                <w:sz w:val="20"/>
                <w:szCs w:val="20"/>
                <w:rtl w:val="0"/>
              </w:rPr>
              <w:t>Adres miejsca zamieszkania rodzic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(opiekun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w) i kandydata</w:t>
            </w:r>
            <w:r>
              <w:rPr>
                <w:sz w:val="20"/>
                <w:szCs w:val="20"/>
                <w:vertAlign w:val="superscript"/>
                <w:rtl w:val="0"/>
              </w:rPr>
              <w:t>2</w:t>
            </w:r>
          </w:p>
        </w:tc>
        <w:tc>
          <w:tcPr>
            <w:tcW w:type="dxa" w:w="2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</w:pPr>
            <w:r>
              <w:rPr>
                <w:sz w:val="20"/>
                <w:szCs w:val="20"/>
                <w:rtl w:val="0"/>
              </w:rPr>
              <w:t>Kod pocztowy</w:t>
            </w:r>
          </w:p>
        </w:tc>
        <w:tc>
          <w:tcPr>
            <w:tcW w:type="dxa" w:w="29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Miejscowo</w:t>
            </w:r>
            <w:r>
              <w:rPr>
                <w:sz w:val="20"/>
                <w:szCs w:val="20"/>
                <w:rtl w:val="0"/>
              </w:rPr>
              <w:t>ść</w:t>
            </w:r>
          </w:p>
        </w:tc>
        <w:tc>
          <w:tcPr>
            <w:tcW w:type="dxa" w:w="29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</w:pPr>
            <w:r>
              <w:rPr>
                <w:sz w:val="20"/>
                <w:szCs w:val="20"/>
                <w:rtl w:val="0"/>
                <w:lang w:val="it-IT"/>
              </w:rPr>
              <w:t>Ulica</w:t>
            </w:r>
          </w:p>
        </w:tc>
        <w:tc>
          <w:tcPr>
            <w:tcW w:type="dxa" w:w="29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9" w:hRule="atLeast"/>
        </w:trPr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98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40"/>
            </w:pPr>
            <w:r>
              <w:rPr>
                <w:sz w:val="20"/>
                <w:szCs w:val="20"/>
                <w:rtl w:val="0"/>
              </w:rPr>
              <w:t>Numer domu / numer mieszkania</w:t>
            </w:r>
          </w:p>
        </w:tc>
        <w:tc>
          <w:tcPr>
            <w:tcW w:type="dxa" w:w="295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8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6</w:t>
            </w:r>
          </w:p>
        </w:tc>
        <w:tc>
          <w:tcPr>
            <w:tcW w:type="dxa" w:w="31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746"/>
            </w:tcMar>
            <w:vAlign w:val="top"/>
          </w:tcPr>
          <w:p>
            <w:pPr>
              <w:pStyle w:val="Table Paragraph"/>
              <w:spacing w:before="134" w:line="271" w:lineRule="auto"/>
              <w:ind w:right="666"/>
            </w:pPr>
            <w:r>
              <w:rPr>
                <w:sz w:val="20"/>
                <w:szCs w:val="20"/>
                <w:rtl w:val="0"/>
              </w:rPr>
              <w:t>Adres poczty elektronicznej i numery telefon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>w rodzic</w:t>
            </w:r>
            <w:r>
              <w:rPr>
                <w:sz w:val="20"/>
                <w:szCs w:val="20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rtl w:val="0"/>
              </w:rPr>
              <w:t xml:space="preserve">w kandydata </w:t>
            </w:r>
            <w:r>
              <w:rPr>
                <w:sz w:val="20"/>
                <w:szCs w:val="20"/>
                <w:rtl w:val="0"/>
              </w:rPr>
              <w:t xml:space="preserve">– </w:t>
            </w:r>
            <w:r>
              <w:rPr>
                <w:sz w:val="20"/>
                <w:szCs w:val="20"/>
                <w:rtl w:val="0"/>
              </w:rPr>
              <w:t>o ile je posiadaj</w:t>
            </w:r>
            <w:r>
              <w:rPr>
                <w:sz w:val="20"/>
                <w:szCs w:val="20"/>
                <w:rtl w:val="0"/>
              </w:rPr>
              <w:t>ą</w:t>
            </w:r>
          </w:p>
        </w:tc>
        <w:tc>
          <w:tcPr>
            <w:tcW w:type="dxa" w:w="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i w:val="1"/>
                <w:iCs w:val="1"/>
              </w:rPr>
            </w:pPr>
          </w:p>
          <w:p>
            <w:pPr>
              <w:pStyle w:val="Table Paragraph"/>
              <w:bidi w:val="0"/>
              <w:spacing w:before="131"/>
              <w:ind w:left="11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Matki</w:t>
            </w:r>
          </w:p>
        </w:tc>
        <w:tc>
          <w:tcPr>
            <w:tcW w:type="dxa" w:w="25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Telefon do kontaktu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</w:pPr>
            <w:r>
              <w:rPr>
                <w:sz w:val="20"/>
                <w:szCs w:val="20"/>
                <w:rtl w:val="0"/>
              </w:rPr>
              <w:t>Adres poczty elektronicznej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54" w:hRule="atLeast"/>
        </w:trPr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2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ind w:left="0" w:firstLine="0"/>
              <w:rPr>
                <w:i w:val="1"/>
                <w:iCs w:val="1"/>
              </w:rPr>
            </w:pPr>
          </w:p>
          <w:p>
            <w:pPr>
              <w:pStyle w:val="Table Paragraph"/>
              <w:bidi w:val="0"/>
              <w:spacing w:before="141"/>
              <w:ind w:left="115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</w:rPr>
              <w:t>Ojca</w:t>
            </w:r>
          </w:p>
        </w:tc>
        <w:tc>
          <w:tcPr>
            <w:tcW w:type="dxa" w:w="25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9"/>
            </w:pPr>
            <w:r>
              <w:rPr>
                <w:sz w:val="20"/>
                <w:szCs w:val="20"/>
                <w:rtl w:val="0"/>
              </w:rPr>
              <w:t>Telefon do kontaktu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34" w:hRule="atLeast"/>
        </w:trPr>
        <w:tc>
          <w:tcPr>
            <w:tcW w:type="dxa" w:w="38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31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852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2530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5"/>
              <w:bottom w:type="dxa" w:w="80"/>
              <w:right w:type="dxa" w:w="80"/>
            </w:tcMar>
            <w:vAlign w:val="top"/>
          </w:tcPr>
          <w:p>
            <w:pPr>
              <w:pStyle w:val="Table Paragraph"/>
              <w:spacing w:before="134"/>
            </w:pPr>
            <w:r>
              <w:rPr>
                <w:sz w:val="20"/>
                <w:szCs w:val="20"/>
                <w:rtl w:val="0"/>
              </w:rPr>
              <w:t>Adres poczty elektronicznej</w:t>
            </w:r>
          </w:p>
        </w:tc>
        <w:tc>
          <w:tcPr>
            <w:tcW w:type="dxa" w:w="255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Treść"/>
        <w:spacing w:before="162" w:after="8"/>
        <w:ind w:left="2" w:hanging="2"/>
        <w:rPr>
          <w:i w:val="1"/>
          <w:iCs w:val="1"/>
          <w:sz w:val="12"/>
          <w:szCs w:val="12"/>
        </w:rPr>
      </w:pPr>
    </w:p>
    <w:p>
      <w:pPr>
        <w:pStyle w:val="Body Text"/>
        <w:rPr>
          <w:i w:val="1"/>
          <w:iCs w:val="1"/>
          <w:sz w:val="12"/>
          <w:szCs w:val="12"/>
        </w:rPr>
      </w:pPr>
    </w:p>
    <w:p>
      <w:pPr>
        <w:pStyle w:val="Body Text"/>
        <w:rPr>
          <w:i w:val="1"/>
          <w:iCs w:val="1"/>
          <w:sz w:val="12"/>
          <w:szCs w:val="12"/>
        </w:rPr>
      </w:pPr>
    </w:p>
    <w:p>
      <w:pPr>
        <w:pStyle w:val="Body Text"/>
        <w:rPr>
          <w:i w:val="1"/>
          <w:iCs w:val="1"/>
          <w:sz w:val="12"/>
          <w:szCs w:val="12"/>
        </w:rPr>
      </w:pPr>
    </w:p>
    <w:p>
      <w:pPr>
        <w:pStyle w:val="Body Text"/>
        <w:spacing w:before="3"/>
        <w:rPr>
          <w:i w:val="1"/>
          <w:iCs w:val="1"/>
          <w:sz w:val="13"/>
          <w:szCs w:val="13"/>
        </w:rPr>
      </w:pPr>
    </w:p>
    <w:p>
      <w:pPr>
        <w:pStyle w:val="List Paragraph"/>
        <w:numPr>
          <w:ilvl w:val="0"/>
          <w:numId w:val="3"/>
        </w:numPr>
        <w:bidi w:val="0"/>
        <w:ind w:right="0"/>
        <w:jc w:val="left"/>
        <w:rPr>
          <w:b w:val="1"/>
          <w:bCs w:val="1"/>
          <w:rtl w:val="0"/>
        </w:rPr>
      </w:pPr>
      <w:r>
        <w:rPr>
          <w:b w:val="1"/>
          <w:bCs w:val="1"/>
          <w:rtl w:val="0"/>
        </w:rPr>
        <w:t>Dodatkowe</w:t>
      </w:r>
      <w:r>
        <w:rPr>
          <w:b w:val="1"/>
          <w:bCs w:val="1"/>
          <w:spacing w:val="0"/>
          <w:rtl w:val="0"/>
        </w:rPr>
        <w:t xml:space="preserve"> </w:t>
      </w:r>
      <w:r>
        <w:rPr>
          <w:b w:val="1"/>
          <w:bCs w:val="1"/>
          <w:rtl w:val="0"/>
        </w:rPr>
        <w:t>informacje:</w:t>
      </w:r>
    </w:p>
    <w:p>
      <w:pPr>
        <w:pStyle w:val="Body Text"/>
        <w:spacing w:before="2"/>
        <w:rPr>
          <w:b w:val="1"/>
          <w:bCs w:val="1"/>
          <w:sz w:val="30"/>
          <w:szCs w:val="30"/>
        </w:rPr>
      </w:pPr>
    </w:p>
    <w:p>
      <w:pPr>
        <w:pStyle w:val="Treść"/>
        <w:ind w:left="836" w:firstLine="0"/>
      </w:pPr>
      <w:r>
        <w:rPr>
          <w:rtl w:val="0"/>
        </w:rPr>
        <w:t xml:space="preserve">Godziny pobytu dziecka od </w:t>
      </w:r>
      <w:r>
        <w:rPr>
          <w:rtl w:val="0"/>
        </w:rPr>
        <w:t xml:space="preserve">……………… </w:t>
      </w:r>
      <w:r>
        <w:rPr>
          <w:rtl w:val="0"/>
          <w:lang w:val="pt-PT"/>
        </w:rPr>
        <w:t xml:space="preserve">do </w:t>
      </w:r>
      <w:r>
        <w:rPr>
          <w:rtl w:val="0"/>
        </w:rPr>
        <w:t>…………………</w:t>
      </w:r>
      <w:r>
        <w:rPr>
          <w:rtl w:val="0"/>
        </w:rPr>
        <w:t>.</w:t>
      </w:r>
    </w:p>
    <w:p>
      <w:pPr>
        <w:pStyle w:val="Body Text"/>
        <w:spacing w:before="2"/>
        <w:rPr>
          <w:sz w:val="30"/>
          <w:szCs w:val="30"/>
        </w:rPr>
      </w:pPr>
    </w:p>
    <w:p>
      <w:pPr>
        <w:pStyle w:val="Treść"/>
        <w:tabs>
          <w:tab w:val="left" w:pos="2365"/>
        </w:tabs>
        <w:spacing w:line="278" w:lineRule="auto"/>
        <w:ind w:left="116" w:right="742" w:firstLine="0"/>
      </w:pPr>
      <w:r>
        <w:rPr>
          <w:rtl w:val="0"/>
        </w:rPr>
        <w:t>Zobowi</w:t>
      </w:r>
      <w:r>
        <w:rPr>
          <w:rtl w:val="0"/>
        </w:rPr>
        <w:t>ą</w:t>
      </w:r>
      <w:r>
        <w:rPr>
          <w:rtl w:val="0"/>
        </w:rPr>
        <w:t>zuj</w:t>
      </w:r>
      <w:r>
        <w:rPr>
          <w:rtl w:val="0"/>
        </w:rPr>
        <w:t xml:space="preserve">ę </w:t>
      </w:r>
      <w:r>
        <w:rPr>
          <w:rtl w:val="0"/>
        </w:rPr>
        <w:t>si</w:t>
      </w:r>
      <w:r>
        <w:rPr>
          <w:rtl w:val="0"/>
        </w:rPr>
        <w:t xml:space="preserve">ę </w:t>
      </w:r>
      <w:r>
        <w:rPr>
          <w:rtl w:val="0"/>
        </w:rPr>
        <w:t>do wnoszenia op</w:t>
      </w:r>
      <w:r>
        <w:rPr>
          <w:rtl w:val="0"/>
        </w:rPr>
        <w:t>ł</w:t>
      </w:r>
      <w:r>
        <w:rPr>
          <w:rtl w:val="0"/>
        </w:rPr>
        <w:t>aty za ca</w:t>
      </w:r>
      <w:r>
        <w:rPr>
          <w:rtl w:val="0"/>
        </w:rPr>
        <w:t>ł</w:t>
      </w:r>
      <w:r>
        <w:rPr>
          <w:rtl w:val="0"/>
        </w:rPr>
        <w:t>odzienne wy</w:t>
      </w:r>
      <w:r>
        <w:rPr>
          <w:rtl w:val="0"/>
        </w:rPr>
        <w:t>ż</w:t>
      </w:r>
      <w:r>
        <w:rPr>
          <w:rtl w:val="0"/>
        </w:rPr>
        <w:t>ywienie, na podstawie wystawionej faktury.</w:t>
      </w:r>
    </w:p>
    <w:p>
      <w:pPr>
        <w:pStyle w:val="Body Text"/>
        <w:spacing w:before="9"/>
        <w:rPr>
          <w:sz w:val="17"/>
          <w:szCs w:val="17"/>
        </w:rPr>
      </w:pPr>
      <w:r>
        <w:rPr>
          <w:sz w:val="17"/>
          <w:szCs w:val="17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899795</wp:posOffset>
                </wp:positionH>
                <wp:positionV relativeFrom="line">
                  <wp:posOffset>153271</wp:posOffset>
                </wp:positionV>
                <wp:extent cx="1830704" cy="12700"/>
                <wp:effectExtent l="0" t="0" r="0" b="0"/>
                <wp:wrapTopAndBottom distT="0" distB="0"/>
                <wp:docPr id="1073741825" name="officeArt object" descr="Obraz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0704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9pt;margin-top:12.1pt;width:144.1pt;height:1.0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color="#000000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/>
              </v:rect>
            </w:pict>
          </mc:Fallback>
        </mc:AlternateContent>
      </w:r>
    </w:p>
    <w:p>
      <w:pPr>
        <w:pStyle w:val="Treść"/>
        <w:spacing w:before="66"/>
        <w:ind w:left="116" w:firstLine="0"/>
        <w:rPr>
          <w:sz w:val="16"/>
          <w:szCs w:val="16"/>
        </w:rPr>
      </w:pPr>
      <w:r>
        <w:rPr>
          <w:sz w:val="16"/>
          <w:szCs w:val="16"/>
          <w:vertAlign w:val="superscript"/>
          <w:rtl w:val="0"/>
        </w:rPr>
        <w:t>1</w:t>
      </w:r>
      <w:r>
        <w:rPr>
          <w:position w:val="0"/>
          <w:sz w:val="16"/>
          <w:szCs w:val="16"/>
          <w:vertAlign w:val="baseline"/>
          <w:rtl w:val="0"/>
        </w:rPr>
        <w:t xml:space="preserve"> W przypadku braku numeru PESEL </w:t>
      </w:r>
      <w:r>
        <w:rPr>
          <w:position w:val="0"/>
          <w:sz w:val="16"/>
          <w:szCs w:val="16"/>
          <w:vertAlign w:val="baseline"/>
          <w:rtl w:val="0"/>
        </w:rPr>
        <w:t xml:space="preserve">– </w:t>
      </w:r>
      <w:r>
        <w:rPr>
          <w:position w:val="0"/>
          <w:sz w:val="16"/>
          <w:szCs w:val="16"/>
          <w:vertAlign w:val="baseline"/>
          <w:rtl w:val="0"/>
        </w:rPr>
        <w:t>seria i numer paszportu lub innego dokumentu potwierdzaj</w:t>
      </w:r>
      <w:r>
        <w:rPr>
          <w:position w:val="0"/>
          <w:sz w:val="16"/>
          <w:szCs w:val="16"/>
          <w:vertAlign w:val="baseline"/>
          <w:rtl w:val="0"/>
        </w:rPr>
        <w:t>ą</w:t>
      </w:r>
      <w:r>
        <w:rPr>
          <w:position w:val="0"/>
          <w:sz w:val="16"/>
          <w:szCs w:val="16"/>
          <w:vertAlign w:val="baseline"/>
          <w:rtl w:val="0"/>
        </w:rPr>
        <w:t>cego to</w:t>
      </w:r>
      <w:r>
        <w:rPr>
          <w:position w:val="0"/>
          <w:sz w:val="16"/>
          <w:szCs w:val="16"/>
          <w:vertAlign w:val="baseline"/>
          <w:rtl w:val="0"/>
        </w:rPr>
        <w:t>ż</w:t>
      </w:r>
      <w:r>
        <w:rPr>
          <w:position w:val="0"/>
          <w:sz w:val="16"/>
          <w:szCs w:val="16"/>
          <w:vertAlign w:val="baseline"/>
          <w:rtl w:val="0"/>
        </w:rPr>
        <w:t>samo</w:t>
      </w:r>
      <w:r>
        <w:rPr>
          <w:position w:val="0"/>
          <w:sz w:val="16"/>
          <w:szCs w:val="16"/>
          <w:vertAlign w:val="baseline"/>
          <w:rtl w:val="0"/>
        </w:rPr>
        <w:t>ść</w:t>
      </w:r>
      <w:r>
        <w:rPr>
          <w:position w:val="0"/>
          <w:sz w:val="16"/>
          <w:szCs w:val="16"/>
          <w:vertAlign w:val="baseline"/>
          <w:rtl w:val="0"/>
        </w:rPr>
        <w:t>.</w:t>
      </w:r>
    </w:p>
    <w:p>
      <w:pPr>
        <w:pStyle w:val="Treść"/>
        <w:spacing w:before="42"/>
        <w:ind w:left="116" w:right="742" w:firstLine="0"/>
        <w:rPr>
          <w:sz w:val="16"/>
          <w:szCs w:val="16"/>
        </w:rPr>
      </w:pPr>
      <w:r>
        <w:rPr>
          <w:sz w:val="16"/>
          <w:szCs w:val="16"/>
          <w:vertAlign w:val="superscript"/>
          <w:rtl w:val="0"/>
        </w:rPr>
        <w:t>2</w:t>
      </w:r>
      <w:r>
        <w:rPr>
          <w:position w:val="0"/>
          <w:sz w:val="16"/>
          <w:szCs w:val="16"/>
          <w:vertAlign w:val="baseline"/>
          <w:rtl w:val="0"/>
        </w:rPr>
        <w:t xml:space="preserve"> Zgodnie z art. 25 ustawy z dnia 23 kwietnia 1964 r. </w:t>
      </w:r>
      <w:r>
        <w:rPr>
          <w:position w:val="0"/>
          <w:sz w:val="16"/>
          <w:szCs w:val="16"/>
          <w:vertAlign w:val="baseline"/>
          <w:rtl w:val="0"/>
        </w:rPr>
        <w:t xml:space="preserve">– </w:t>
      </w:r>
      <w:r>
        <w:rPr>
          <w:position w:val="0"/>
          <w:sz w:val="16"/>
          <w:szCs w:val="16"/>
          <w:vertAlign w:val="baseline"/>
          <w:rtl w:val="0"/>
        </w:rPr>
        <w:t>Kodeks cywilny (Dz. U. z 2018 r. poz. 1025 ze zm.) miejscem zamieszkania osoby fizycznej jest miejscowo</w:t>
      </w:r>
      <w:r>
        <w:rPr>
          <w:position w:val="0"/>
          <w:sz w:val="16"/>
          <w:szCs w:val="16"/>
          <w:vertAlign w:val="baseline"/>
          <w:rtl w:val="0"/>
        </w:rPr>
        <w:t>ść</w:t>
      </w:r>
      <w:r>
        <w:rPr>
          <w:position w:val="0"/>
          <w:sz w:val="16"/>
          <w:szCs w:val="16"/>
          <w:vertAlign w:val="baseline"/>
          <w:rtl w:val="0"/>
        </w:rPr>
        <w:t>, w kt</w:t>
      </w:r>
      <w:r>
        <w:rPr>
          <w:position w:val="0"/>
          <w:sz w:val="16"/>
          <w:szCs w:val="16"/>
          <w:vertAlign w:val="baseline"/>
          <w:rtl w:val="0"/>
          <w:lang w:val="es-ES_tradnl"/>
        </w:rPr>
        <w:t>ó</w:t>
      </w:r>
      <w:r>
        <w:rPr>
          <w:position w:val="0"/>
          <w:sz w:val="16"/>
          <w:szCs w:val="16"/>
          <w:vertAlign w:val="baseline"/>
          <w:rtl w:val="0"/>
        </w:rPr>
        <w:t>rej osoba ta przebywa z zamiarem sta</w:t>
      </w:r>
      <w:r>
        <w:rPr>
          <w:position w:val="0"/>
          <w:sz w:val="16"/>
          <w:szCs w:val="16"/>
          <w:vertAlign w:val="baseline"/>
          <w:rtl w:val="0"/>
        </w:rPr>
        <w:t>ł</w:t>
      </w:r>
      <w:r>
        <w:rPr>
          <w:position w:val="0"/>
          <w:sz w:val="16"/>
          <w:szCs w:val="16"/>
          <w:vertAlign w:val="baseline"/>
          <w:rtl w:val="0"/>
        </w:rPr>
        <w:t>ego pobytu).</w:t>
      </w:r>
    </w:p>
    <w:p>
      <w:pPr>
        <w:pStyle w:val="Treść"/>
        <w:sectPr>
          <w:headerReference w:type="default" r:id="rId6"/>
          <w:pgSz w:w="11900" w:h="16840" w:orient="portrait"/>
          <w:pgMar w:top="800" w:right="860" w:bottom="280" w:left="1300" w:header="0" w:footer="0"/>
          <w:bidi w:val="0"/>
        </w:sectPr>
      </w:pPr>
    </w:p>
    <w:p>
      <w:pPr>
        <w:pStyle w:val="Treść"/>
        <w:spacing w:before="63"/>
        <w:ind w:left="2835" w:right="3280" w:firstLine="0"/>
        <w:jc w:val="center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en-US"/>
        </w:rPr>
        <w:t>OBOWI</w:t>
      </w:r>
      <w:r>
        <w:rPr>
          <w:b w:val="1"/>
          <w:bCs w:val="1"/>
          <w:sz w:val="24"/>
          <w:szCs w:val="24"/>
          <w:rtl w:val="0"/>
        </w:rPr>
        <w:t>Ą</w:t>
      </w:r>
      <w:r>
        <w:rPr>
          <w:b w:val="1"/>
          <w:bCs w:val="1"/>
          <w:sz w:val="24"/>
          <w:szCs w:val="24"/>
          <w:rtl w:val="0"/>
          <w:lang w:val="de-DE"/>
        </w:rPr>
        <w:t>ZEK INFORMACYJNY</w:t>
      </w:r>
    </w:p>
    <w:p>
      <w:pPr>
        <w:pStyle w:val="Body Text"/>
        <w:spacing w:before="5"/>
        <w:rPr>
          <w:b w:val="1"/>
          <w:bCs w:val="1"/>
          <w:sz w:val="29"/>
          <w:szCs w:val="29"/>
        </w:rPr>
      </w:pPr>
    </w:p>
    <w:p>
      <w:pPr>
        <w:pStyle w:val="Body Text"/>
        <w:ind w:left="116" w:right="557" w:firstLine="0"/>
        <w:jc w:val="both"/>
        <w:rPr>
          <w:sz w:val="16"/>
          <w:szCs w:val="16"/>
        </w:rPr>
      </w:pPr>
      <w:r>
        <w:rPr>
          <w:rtl w:val="0"/>
        </w:rPr>
        <w:t>Zgodnie z art. 13 Rozporz</w:t>
      </w:r>
      <w:r>
        <w:rPr>
          <w:rtl w:val="0"/>
        </w:rPr>
        <w:t>ą</w:t>
      </w:r>
      <w:r>
        <w:rPr>
          <w:rtl w:val="0"/>
        </w:rPr>
        <w:t>dzenia Parlamentu Europejskiego i Rady (UE) 2016/679 z dnia 27 kwietnia 2016 r. w sprawie ochrony os</w:t>
      </w:r>
      <w:r>
        <w:rPr>
          <w:rtl w:val="0"/>
          <w:lang w:val="es-ES_tradnl"/>
        </w:rPr>
        <w:t>ó</w:t>
      </w:r>
      <w:r>
        <w:rPr>
          <w:rtl w:val="0"/>
        </w:rPr>
        <w:t>b fizycznych w zwi</w:t>
      </w:r>
      <w:r>
        <w:rPr>
          <w:rtl w:val="0"/>
        </w:rPr>
        <w:t>ą</w:t>
      </w:r>
      <w:r>
        <w:rPr>
          <w:rtl w:val="0"/>
        </w:rPr>
        <w:t>zku z przetwarzaniem danych osobowych i w sprawie swobodnego przep</w:t>
      </w:r>
      <w:r>
        <w:rPr>
          <w:rtl w:val="0"/>
        </w:rPr>
        <w:t>ł</w:t>
      </w:r>
      <w:r>
        <w:rPr>
          <w:rtl w:val="0"/>
        </w:rPr>
        <w:t>ywu takich danych oraz uchylenia dyrektywy 95/46/WE (og</w:t>
      </w:r>
      <w:r>
        <w:rPr>
          <w:rtl w:val="0"/>
          <w:lang w:val="es-ES_tradnl"/>
        </w:rPr>
        <w:t>ó</w:t>
      </w:r>
      <w:r>
        <w:rPr>
          <w:rtl w:val="0"/>
        </w:rPr>
        <w:t>lne rozporz</w:t>
      </w:r>
      <w:r>
        <w:rPr>
          <w:rtl w:val="0"/>
        </w:rPr>
        <w:t>ą</w:t>
      </w:r>
      <w:r>
        <w:rPr>
          <w:rtl w:val="0"/>
        </w:rPr>
        <w:t>dzenie o ochronie danych), publ. Dz. Urz. UE L Nr 119,</w:t>
      </w:r>
    </w:p>
    <w:p>
      <w:pPr>
        <w:pStyle w:val="Body Text"/>
        <w:spacing w:before="1"/>
        <w:ind w:left="116" w:firstLine="0"/>
        <w:rPr>
          <w:sz w:val="16"/>
          <w:szCs w:val="16"/>
        </w:rPr>
      </w:pPr>
      <w:r>
        <w:rPr>
          <w:rtl w:val="0"/>
        </w:rPr>
        <w:t xml:space="preserve">s. 1, informujemy, </w:t>
      </w:r>
      <w:r>
        <w:rPr>
          <w:rtl w:val="0"/>
        </w:rPr>
        <w:t>ż</w:t>
      </w:r>
      <w:r>
        <w:rPr>
          <w:rtl w:val="0"/>
        </w:rPr>
        <w:t>e:</w:t>
      </w:r>
    </w:p>
    <w:p>
      <w:pPr>
        <w:pStyle w:val="List Paragraph"/>
        <w:numPr>
          <w:ilvl w:val="0"/>
          <w:numId w:val="5"/>
        </w:numPr>
        <w:bidi w:val="0"/>
        <w:spacing w:before="5" w:line="235" w:lineRule="auto"/>
        <w:ind w:right="5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Administratorem</w:t>
        <w:tab/>
        <w:t>danych</w:t>
        <w:tab/>
      </w:r>
      <w:r>
        <w:rPr>
          <w:spacing w:val="-3"/>
          <w:sz w:val="24"/>
          <w:szCs w:val="24"/>
          <w:rtl w:val="0"/>
        </w:rPr>
        <w:t>jest</w:t>
        <w:tab/>
        <w:t xml:space="preserve">Dyrektor </w:t>
      </w:r>
      <w:r>
        <w:rPr>
          <w:sz w:val="24"/>
          <w:szCs w:val="24"/>
          <w:rtl w:val="0"/>
        </w:rPr>
        <w:t>Przedszkola Specjaln</w:t>
      </w:r>
      <w:r>
        <w:rPr>
          <w:sz w:val="24"/>
          <w:szCs w:val="24"/>
          <w:rtl w:val="0"/>
        </w:rPr>
        <w:t>ego</w:t>
      </w:r>
      <w:r>
        <w:rPr>
          <w:sz w:val="24"/>
          <w:szCs w:val="24"/>
          <w:rtl w:val="0"/>
        </w:rPr>
        <w:t xml:space="preserve"> w Ludwinie, tel 81 531 70 01.</w:t>
      </w:r>
    </w:p>
    <w:p>
      <w:pPr>
        <w:pStyle w:val="List Paragraph"/>
        <w:numPr>
          <w:ilvl w:val="0"/>
          <w:numId w:val="6"/>
        </w:numPr>
        <w:bidi w:val="0"/>
        <w:spacing w:before="5" w:line="235" w:lineRule="auto"/>
        <w:ind w:right="560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 Przedszkolu Specjalnym w Ludwinie zosta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powo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any Inspektor Ochrony Danych:(dane kontaktowe: adres e-mail:</w:t>
      </w:r>
      <w:r>
        <w:rPr>
          <w:color w:val="0000ff"/>
          <w:spacing w:val="8"/>
          <w:sz w:val="24"/>
          <w:szCs w:val="24"/>
          <w:u w:val="single" w:color="0000ff"/>
          <w:rtl w:val="0"/>
        </w:rPr>
        <w:t>przedszkole.leczna@wp.pl</w:t>
      </w:r>
      <w:r>
        <w:rPr>
          <w:sz w:val="24"/>
          <w:szCs w:val="24"/>
          <w:rtl w:val="0"/>
        </w:rPr>
        <w:t>).</w:t>
      </w:r>
    </w:p>
    <w:p>
      <w:pPr>
        <w:pStyle w:val="List Paragraph"/>
        <w:numPr>
          <w:ilvl w:val="0"/>
          <w:numId w:val="7"/>
        </w:numPr>
        <w:bidi w:val="0"/>
        <w:spacing w:before="6" w:line="235" w:lineRule="auto"/>
        <w:ind w:right="569"/>
        <w:jc w:val="left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Dane osobowe b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>d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 xml:space="preserve">przetwarzane w celu kontynuowaniu  wychowania przedszkolnego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sz w:val="24"/>
          <w:szCs w:val="24"/>
          <w:rtl w:val="0"/>
        </w:rPr>
        <w:t>w tym</w:t>
      </w:r>
      <w:r>
        <w:rPr>
          <w:spacing w:val="-1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przedszkolu.</w:t>
      </w:r>
    </w:p>
    <w:p>
      <w:pPr>
        <w:pStyle w:val="List Paragraph"/>
        <w:numPr>
          <w:ilvl w:val="0"/>
          <w:numId w:val="6"/>
        </w:numPr>
        <w:bidi w:val="0"/>
        <w:ind w:right="562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Dane osobowe mog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by</w:t>
      </w:r>
      <w:r>
        <w:rPr>
          <w:sz w:val="24"/>
          <w:szCs w:val="24"/>
          <w:rtl w:val="0"/>
        </w:rPr>
        <w:t xml:space="preserve">ć </w:t>
      </w:r>
      <w:r>
        <w:rPr>
          <w:sz w:val="24"/>
          <w:szCs w:val="24"/>
          <w:rtl w:val="0"/>
        </w:rPr>
        <w:t>przekazywane podmiotowi zapewniaj</w:t>
      </w:r>
      <w:r>
        <w:rPr>
          <w:sz w:val="24"/>
          <w:szCs w:val="24"/>
          <w:rtl w:val="0"/>
        </w:rPr>
        <w:t>ą</w:t>
      </w:r>
      <w:r>
        <w:rPr>
          <w:sz w:val="24"/>
          <w:szCs w:val="24"/>
          <w:rtl w:val="0"/>
        </w:rPr>
        <w:t>cemu obs</w:t>
      </w:r>
      <w:r>
        <w:rPr>
          <w:sz w:val="24"/>
          <w:szCs w:val="24"/>
          <w:rtl w:val="0"/>
        </w:rPr>
        <w:t>ł</w:t>
      </w:r>
      <w:r>
        <w:rPr>
          <w:sz w:val="24"/>
          <w:szCs w:val="24"/>
          <w:rtl w:val="0"/>
        </w:rPr>
        <w:t>ug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informatyczn</w:t>
      </w:r>
      <w:r>
        <w:rPr>
          <w:sz w:val="24"/>
          <w:szCs w:val="24"/>
          <w:rtl w:val="0"/>
        </w:rPr>
        <w:t xml:space="preserve">ą </w:t>
      </w:r>
      <w:r>
        <w:rPr>
          <w:sz w:val="24"/>
          <w:szCs w:val="24"/>
          <w:rtl w:val="0"/>
        </w:rPr>
        <w:t>systemu rekrutacyjnego, z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rym administrator zawar</w:t>
      </w:r>
      <w:r>
        <w:rPr>
          <w:sz w:val="24"/>
          <w:szCs w:val="24"/>
          <w:rtl w:val="0"/>
        </w:rPr>
        <w:t xml:space="preserve">ł </w:t>
      </w:r>
      <w:r>
        <w:rPr>
          <w:sz w:val="24"/>
          <w:szCs w:val="24"/>
          <w:rtl w:val="0"/>
        </w:rPr>
        <w:t>umow</w:t>
      </w:r>
      <w:r>
        <w:rPr>
          <w:sz w:val="24"/>
          <w:szCs w:val="24"/>
          <w:rtl w:val="0"/>
        </w:rPr>
        <w:t xml:space="preserve">ę </w:t>
      </w:r>
      <w:r>
        <w:rPr>
          <w:sz w:val="24"/>
          <w:szCs w:val="24"/>
          <w:rtl w:val="0"/>
        </w:rPr>
        <w:t>powierzenia przetwarzania danych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osobowych.</w:t>
      </w:r>
    </w:p>
    <w:p>
      <w:pPr>
        <w:pStyle w:val="List Paragraph"/>
        <w:numPr>
          <w:ilvl w:val="0"/>
          <w:numId w:val="8"/>
        </w:numPr>
        <w:bidi w:val="0"/>
        <w:spacing w:before="0" w:line="274" w:lineRule="exact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Osoba, kt</w:t>
      </w:r>
      <w:r>
        <w:rPr>
          <w:sz w:val="24"/>
          <w:szCs w:val="24"/>
          <w:rtl w:val="0"/>
          <w:lang w:val="es-ES_tradnl"/>
        </w:rPr>
        <w:t>ó</w:t>
      </w:r>
      <w:r>
        <w:rPr>
          <w:sz w:val="24"/>
          <w:szCs w:val="24"/>
          <w:rtl w:val="0"/>
        </w:rPr>
        <w:t>rej dane dotycz</w:t>
      </w:r>
      <w:r>
        <w:rPr>
          <w:sz w:val="24"/>
          <w:szCs w:val="24"/>
          <w:rtl w:val="0"/>
        </w:rPr>
        <w:t xml:space="preserve">ą </w:t>
      </w:r>
      <w:r>
        <w:rPr>
          <w:spacing w:val="-3"/>
          <w:sz w:val="24"/>
          <w:szCs w:val="24"/>
          <w:rtl w:val="0"/>
          <w:lang w:val="it-IT"/>
        </w:rPr>
        <w:t xml:space="preserve">ma </w:t>
      </w:r>
      <w:r>
        <w:rPr>
          <w:sz w:val="24"/>
          <w:szCs w:val="24"/>
          <w:rtl w:val="0"/>
        </w:rPr>
        <w:t>prawo</w:t>
      </w:r>
      <w:r>
        <w:rPr>
          <w:spacing w:val="1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  <w:lang w:val="it-IT"/>
        </w:rPr>
        <w:t>do:</w:t>
      </w:r>
    </w:p>
    <w:p>
      <w:pPr>
        <w:pStyle w:val="List Paragraph"/>
        <w:numPr>
          <w:ilvl w:val="0"/>
          <w:numId w:val="10"/>
        </w:numPr>
        <w:bidi w:val="0"/>
        <w:spacing w:before="4" w:line="235" w:lineRule="auto"/>
        <w:ind w:right="565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żą</w:t>
      </w:r>
      <w:r>
        <w:rPr>
          <w:sz w:val="24"/>
          <w:szCs w:val="24"/>
          <w:rtl w:val="0"/>
        </w:rPr>
        <w:t>dania dost</w:t>
      </w:r>
      <w:r>
        <w:rPr>
          <w:sz w:val="24"/>
          <w:szCs w:val="24"/>
          <w:rtl w:val="0"/>
        </w:rPr>
        <w:t>ę</w:t>
      </w:r>
      <w:r>
        <w:rPr>
          <w:sz w:val="24"/>
          <w:szCs w:val="24"/>
          <w:rtl w:val="0"/>
        </w:rPr>
        <w:t xml:space="preserve">pu </w:t>
      </w:r>
      <w:r>
        <w:rPr>
          <w:spacing w:val="-3"/>
          <w:sz w:val="24"/>
          <w:szCs w:val="24"/>
          <w:rtl w:val="0"/>
          <w:lang w:val="pt-PT"/>
        </w:rPr>
        <w:t xml:space="preserve">do </w:t>
      </w:r>
      <w:r>
        <w:rPr>
          <w:sz w:val="24"/>
          <w:szCs w:val="24"/>
          <w:rtl w:val="0"/>
        </w:rPr>
        <w:t xml:space="preserve">danych osobowych oraz </w:t>
      </w:r>
      <w:r>
        <w:rPr>
          <w:spacing w:val="-3"/>
          <w:sz w:val="24"/>
          <w:szCs w:val="24"/>
          <w:rtl w:val="0"/>
          <w:lang w:val="de-DE"/>
        </w:rPr>
        <w:t xml:space="preserve">ich </w:t>
      </w:r>
      <w:r>
        <w:rPr>
          <w:sz w:val="24"/>
          <w:szCs w:val="24"/>
          <w:rtl w:val="0"/>
        </w:rPr>
        <w:t>sprostowania lub ograniczenia przetwarzania danych</w:t>
      </w:r>
      <w:r>
        <w:rPr>
          <w:spacing w:val="-3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osobowych;</w:t>
      </w:r>
    </w:p>
    <w:p>
      <w:pPr>
        <w:pStyle w:val="List Paragraph"/>
        <w:numPr>
          <w:ilvl w:val="0"/>
          <w:numId w:val="11"/>
        </w:numPr>
        <w:bidi w:val="0"/>
        <w:spacing w:before="4" w:line="275" w:lineRule="exact"/>
        <w:ind w:right="0"/>
        <w:jc w:val="both"/>
        <w:rPr>
          <w:sz w:val="24"/>
          <w:szCs w:val="24"/>
          <w:rtl w:val="0"/>
        </w:rPr>
      </w:pPr>
      <w:r>
        <w:rPr>
          <w:sz w:val="24"/>
          <w:szCs w:val="24"/>
          <w:rtl w:val="0"/>
        </w:rPr>
        <w:t>wniesienia skargi do organu</w:t>
      </w:r>
      <w:r>
        <w:rPr>
          <w:spacing w:val="1"/>
          <w:sz w:val="24"/>
          <w:szCs w:val="24"/>
          <w:rtl w:val="0"/>
        </w:rPr>
        <w:t xml:space="preserve"> </w:t>
      </w:r>
      <w:r>
        <w:rPr>
          <w:sz w:val="24"/>
          <w:szCs w:val="24"/>
          <w:rtl w:val="0"/>
        </w:rPr>
        <w:t>nadzorczego.</w:t>
      </w:r>
    </w:p>
    <w:p>
      <w:pPr>
        <w:pStyle w:val="Body Text"/>
        <w:ind w:left="116" w:right="562" w:firstLine="0"/>
        <w:jc w:val="both"/>
        <w:rPr>
          <w:sz w:val="16"/>
          <w:szCs w:val="16"/>
        </w:rPr>
      </w:pPr>
      <w:r>
        <w:rPr>
          <w:rtl w:val="0"/>
        </w:rPr>
        <w:t>Przetwarzanie danych osobowych w zwi</w:t>
      </w:r>
      <w:r>
        <w:rPr>
          <w:rtl w:val="0"/>
        </w:rPr>
        <w:t>ą</w:t>
      </w:r>
      <w:r>
        <w:rPr>
          <w:rtl w:val="0"/>
        </w:rPr>
        <w:t>zku z przeprowadzeniem naboru do przedszkola znajduje podstaw</w:t>
      </w:r>
      <w:r>
        <w:rPr>
          <w:rtl w:val="0"/>
        </w:rPr>
        <w:t xml:space="preserve">ę </w:t>
      </w:r>
      <w:r>
        <w:rPr>
          <w:rtl w:val="0"/>
        </w:rPr>
        <w:t>w przepisach ustawy - Prawo o</w:t>
      </w:r>
      <w:r>
        <w:rPr>
          <w:rtl w:val="0"/>
        </w:rPr>
        <w:t>ś</w:t>
      </w:r>
      <w:r>
        <w:rPr>
          <w:rtl w:val="0"/>
        </w:rPr>
        <w:t>wiatowe. Osoba, kt</w:t>
      </w:r>
      <w:r>
        <w:rPr>
          <w:rtl w:val="0"/>
          <w:lang w:val="es-ES_tradnl"/>
        </w:rPr>
        <w:t>ó</w:t>
      </w:r>
      <w:r>
        <w:rPr>
          <w:rtl w:val="0"/>
        </w:rPr>
        <w:t>rej dane dotycz</w:t>
      </w:r>
      <w:r>
        <w:rPr>
          <w:rtl w:val="0"/>
        </w:rPr>
        <w:t xml:space="preserve">ą </w:t>
      </w:r>
      <w:r>
        <w:rPr>
          <w:rtl w:val="0"/>
        </w:rPr>
        <w:t>jest zobowi</w:t>
      </w:r>
      <w:r>
        <w:rPr>
          <w:rtl w:val="0"/>
        </w:rPr>
        <w:t>ą</w:t>
      </w:r>
      <w:r>
        <w:rPr>
          <w:rtl w:val="0"/>
        </w:rPr>
        <w:t>zana do podania tych</w:t>
      </w:r>
      <w:r>
        <w:rPr>
          <w:rtl w:val="0"/>
        </w:rPr>
        <w:t>ż</w:t>
      </w:r>
      <w:r>
        <w:rPr>
          <w:rtl w:val="0"/>
        </w:rPr>
        <w:t>e danych, gdy przyst</w:t>
      </w:r>
      <w:r>
        <w:rPr>
          <w:rtl w:val="0"/>
        </w:rPr>
        <w:t>ę</w:t>
      </w:r>
      <w:r>
        <w:rPr>
          <w:rtl w:val="0"/>
        </w:rPr>
        <w:t>puje do naboru.</w:t>
      </w:r>
    </w:p>
    <w:p>
      <w:pPr>
        <w:pStyle w:val="Body Text"/>
        <w:ind w:left="116" w:right="562" w:firstLine="0"/>
        <w:jc w:val="both"/>
        <w:rPr>
          <w:sz w:val="16"/>
          <w:szCs w:val="16"/>
        </w:rPr>
      </w:pPr>
    </w:p>
    <w:p>
      <w:pPr>
        <w:pStyle w:val="Body Text"/>
        <w:ind w:left="116" w:right="562" w:firstLine="0"/>
        <w:jc w:val="both"/>
        <w:rPr>
          <w:sz w:val="16"/>
          <w:szCs w:val="16"/>
        </w:rPr>
      </w:pPr>
    </w:p>
    <w:p>
      <w:pPr>
        <w:pStyle w:val="Body Text"/>
        <w:ind w:left="116" w:right="562" w:firstLine="0"/>
        <w:jc w:val="both"/>
        <w:rPr>
          <w:sz w:val="16"/>
          <w:szCs w:val="16"/>
        </w:rPr>
      </w:pPr>
    </w:p>
    <w:p>
      <w:pPr>
        <w:pStyle w:val="Body Text"/>
        <w:ind w:left="116" w:right="562" w:firstLine="0"/>
        <w:jc w:val="both"/>
        <w:rPr>
          <w:sz w:val="16"/>
          <w:szCs w:val="16"/>
        </w:rPr>
      </w:pPr>
    </w:p>
    <w:p>
      <w:pPr>
        <w:pStyle w:val="Body Text"/>
        <w:spacing w:before="10"/>
        <w:rPr>
          <w:sz w:val="23"/>
          <w:szCs w:val="23"/>
        </w:rPr>
      </w:pPr>
    </w:p>
    <w:p>
      <w:pPr>
        <w:pStyle w:val="Treść"/>
        <w:tabs>
          <w:tab w:val="left" w:pos="5239"/>
          <w:tab w:val="left" w:pos="5461"/>
        </w:tabs>
        <w:ind w:left="231" w:right="1312" w:hanging="116"/>
      </w:pPr>
      <w:r>
        <w:rPr>
          <w:rtl w:val="0"/>
        </w:rPr>
        <w:t>…………………………………</w:t>
      </w:r>
      <w:r>
        <w:rPr>
          <w:rtl w:val="0"/>
        </w:rPr>
        <w:t>.</w:t>
        <w:tab/>
      </w:r>
      <w:r>
        <w:rPr>
          <w:spacing w:val="0"/>
          <w:rtl w:val="0"/>
        </w:rPr>
        <w:t>……………………………………</w:t>
      </w:r>
      <w:r>
        <w:rPr>
          <w:spacing w:val="0"/>
          <w:rtl w:val="0"/>
        </w:rPr>
        <w:t xml:space="preserve">.. </w:t>
      </w:r>
      <w:r>
        <w:rPr>
          <w:rtl w:val="0"/>
        </w:rPr>
        <w:t>Miejscowo</w:t>
      </w:r>
      <w:r>
        <w:rPr>
          <w:rtl w:val="0"/>
        </w:rPr>
        <w:t>ść</w:t>
      </w:r>
      <w:r>
        <w:rPr>
          <w:spacing w:val="0"/>
          <w:rtl w:val="0"/>
        </w:rPr>
        <w:t xml:space="preserve"> </w:t>
      </w:r>
      <w:r>
        <w:rPr>
          <w:rtl w:val="0"/>
        </w:rPr>
        <w:t>i</w:t>
      </w:r>
      <w:r>
        <w:rPr>
          <w:spacing w:val="0"/>
          <w:rtl w:val="0"/>
        </w:rPr>
        <w:t xml:space="preserve"> </w:t>
      </w:r>
      <w:r>
        <w:rPr>
          <w:rtl w:val="0"/>
          <w:lang w:val="nl-NL"/>
        </w:rPr>
        <w:t>data</w:t>
        <w:tab/>
        <w:tab/>
        <w:t>Czytelny/e podpis/y</w:t>
      </w:r>
      <w:r>
        <w:rPr>
          <w:spacing w:val="0"/>
          <w:rtl w:val="0"/>
        </w:rPr>
        <w:t xml:space="preserve"> </w:t>
      </w:r>
      <w:r>
        <w:rPr>
          <w:rtl w:val="0"/>
        </w:rPr>
        <w:t>rodzica/</w:t>
      </w:r>
      <w:r>
        <w:rPr>
          <w:rtl w:val="0"/>
          <w:lang w:val="es-ES_tradnl"/>
        </w:rPr>
        <w:t>ó</w:t>
      </w:r>
      <w:r>
        <w:rPr>
          <w:rtl w:val="0"/>
          <w:lang w:val="en-US"/>
        </w:rPr>
        <w:t>w</w:t>
      </w:r>
    </w:p>
    <w:p>
      <w:pPr>
        <w:pStyle w:val="Body Text"/>
        <w:rPr>
          <w:sz w:val="26"/>
          <w:szCs w:val="26"/>
        </w:rPr>
      </w:pPr>
    </w:p>
    <w:p>
      <w:pPr>
        <w:pStyle w:val="Treść"/>
        <w:ind w:left="116" w:firstLine="0"/>
        <w:rPr>
          <w:sz w:val="16"/>
          <w:szCs w:val="16"/>
        </w:rPr>
      </w:pPr>
    </w:p>
    <w:p>
      <w:pPr>
        <w:pStyle w:val="Body Text"/>
        <w:spacing w:before="3"/>
      </w:pPr>
      <w:r>
        <w:rPr>
          <w:sz w:val="20"/>
          <w:szCs w:val="20"/>
        </w:rPr>
      </w:r>
    </w:p>
    <w:sectPr>
      <w:headerReference w:type="default" r:id="rId7"/>
      <w:pgSz w:w="11900" w:h="16840" w:orient="portrait"/>
      <w:pgMar w:top="760" w:right="860" w:bottom="280" w:left="1300" w:header="0" w:footer="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header3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upperRoman"/>
      <w:suff w:val="tab"/>
      <w:lvlText w:val="%1."/>
      <w:lvlJc w:val="left"/>
      <w:pPr>
        <w:tabs>
          <w:tab w:val="left" w:pos="2580"/>
        </w:tabs>
        <w:ind w:left="2579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2580"/>
        </w:tabs>
        <w:ind w:left="92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2580"/>
        </w:tabs>
        <w:ind w:left="164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2580"/>
        </w:tabs>
        <w:ind w:left="236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2580"/>
        </w:tabs>
        <w:ind w:left="308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2580"/>
        </w:tabs>
        <w:ind w:left="380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2580"/>
        </w:tabs>
        <w:ind w:left="452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2580"/>
        </w:tabs>
        <w:ind w:left="524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2580"/>
        </w:tabs>
        <w:ind w:left="5962" w:hanging="202"/>
      </w:pPr>
      <w:rPr>
        <w:rFonts w:ascii="Times New Roman" w:cs="Times New Roman" w:hAnsi="Times New Roman" w:eastAsia="Times New Roman"/>
        <w:b w:val="1"/>
        <w:bCs w:val="1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tabs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30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left" w:pos="424"/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102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left" w:pos="424"/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174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424"/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246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left" w:pos="424"/>
          <w:tab w:val="left" w:pos="2279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318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left" w:pos="424"/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390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424"/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462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left" w:pos="424"/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534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left" w:pos="424"/>
          <w:tab w:val="left" w:pos="2279"/>
          <w:tab w:val="left" w:pos="3204"/>
          <w:tab w:val="left" w:pos="3761"/>
          <w:tab w:val="left" w:pos="5147"/>
          <w:tab w:val="left" w:pos="6319"/>
          <w:tab w:val="left" w:pos="6799"/>
          <w:tab w:val="left" w:pos="7206"/>
          <w:tab w:val="left" w:pos="7676"/>
          <w:tab w:val="left" w:pos="8995"/>
        </w:tabs>
        <w:ind w:left="6068" w:hanging="19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bullet"/>
      <w:suff w:val="tab"/>
      <w:lvlText w:val="-"/>
      <w:lvlJc w:val="left"/>
      <w:pPr>
        <w:ind w:left="279" w:hanging="16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395"/>
        </w:tabs>
        <w:ind w:left="1082" w:hanging="24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395"/>
        </w:tabs>
        <w:ind w:left="2044" w:hanging="72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395"/>
        </w:tabs>
        <w:ind w:left="3007" w:hanging="477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395"/>
        </w:tabs>
        <w:ind w:left="3969" w:hanging="23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395"/>
        </w:tabs>
        <w:ind w:left="4932" w:hanging="712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395"/>
        </w:tabs>
        <w:ind w:left="5894" w:hanging="470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395"/>
        </w:tabs>
        <w:ind w:left="6856" w:hanging="228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395"/>
        </w:tabs>
        <w:ind w:left="7819" w:hanging="705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2"/>
      <w:lvl w:ilvl="0">
        <w:start w:val="2"/>
        <w:numFmt w:val="upperRoman"/>
        <w:suff w:val="tab"/>
        <w:lvlText w:val="%1."/>
        <w:lvlJc w:val="left"/>
        <w:pPr>
          <w:tabs>
            <w:tab w:val="left" w:pos="3689"/>
          </w:tabs>
          <w:ind w:left="368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upperRoman"/>
        <w:suff w:val="tab"/>
        <w:lvlText w:val="%2."/>
        <w:lvlJc w:val="left"/>
        <w:pPr>
          <w:tabs>
            <w:tab w:val="left" w:pos="3689"/>
          </w:tabs>
          <w:ind w:left="100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upperRoman"/>
        <w:suff w:val="tab"/>
        <w:lvlText w:val="%3."/>
        <w:lvlJc w:val="left"/>
        <w:pPr>
          <w:tabs>
            <w:tab w:val="left" w:pos="3689"/>
          </w:tabs>
          <w:ind w:left="172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upperRoman"/>
        <w:suff w:val="tab"/>
        <w:lvlText w:val="%4."/>
        <w:lvlJc w:val="left"/>
        <w:pPr>
          <w:tabs>
            <w:tab w:val="left" w:pos="3689"/>
          </w:tabs>
          <w:ind w:left="244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upperRoman"/>
        <w:suff w:val="tab"/>
        <w:lvlText w:val="%5."/>
        <w:lvlJc w:val="left"/>
        <w:pPr>
          <w:tabs>
            <w:tab w:val="left" w:pos="3689"/>
          </w:tabs>
          <w:ind w:left="316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upperRoman"/>
        <w:suff w:val="tab"/>
        <w:lvlText w:val="%6."/>
        <w:lvlJc w:val="left"/>
        <w:pPr>
          <w:tabs>
            <w:tab w:val="left" w:pos="3689"/>
          </w:tabs>
          <w:ind w:left="388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upperRoman"/>
        <w:suff w:val="tab"/>
        <w:lvlText w:val="%7."/>
        <w:lvlJc w:val="left"/>
        <w:pPr>
          <w:tabs>
            <w:tab w:val="left" w:pos="3689"/>
          </w:tabs>
          <w:ind w:left="460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upperRoman"/>
        <w:suff w:val="tab"/>
        <w:lvlText w:val="%8."/>
        <w:lvlJc w:val="left"/>
        <w:pPr>
          <w:tabs>
            <w:tab w:val="left" w:pos="3689"/>
          </w:tabs>
          <w:ind w:left="532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upperRoman"/>
        <w:suff w:val="tab"/>
        <w:lvlText w:val="%9."/>
        <w:lvlJc w:val="left"/>
        <w:pPr>
          <w:tabs>
            <w:tab w:val="left" w:pos="3689"/>
          </w:tabs>
          <w:ind w:left="6048" w:hanging="288"/>
        </w:pPr>
        <w:rPr>
          <w:rFonts w:ascii="Times New Roman" w:cs="Times New Roman" w:hAnsi="Times New Roman" w:eastAsia="Times New Roman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2"/>
          </w:tabs>
          <w:ind w:left="24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2"/>
            <w:tab w:val="num" w:pos="1082"/>
          </w:tabs>
          <w:ind w:left="96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2"/>
            <w:tab w:val="num" w:pos="1802"/>
          </w:tabs>
          <w:ind w:left="168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2"/>
            <w:tab w:val="num" w:pos="2522"/>
          </w:tabs>
          <w:ind w:left="240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2"/>
            <w:tab w:val="num" w:pos="3242"/>
          </w:tabs>
          <w:ind w:left="312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2"/>
            <w:tab w:val="num" w:pos="3962"/>
          </w:tabs>
          <w:ind w:left="384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2"/>
            <w:tab w:val="num" w:pos="4682"/>
          </w:tabs>
          <w:ind w:left="456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2"/>
            <w:tab w:val="num" w:pos="5402"/>
          </w:tabs>
          <w:ind w:left="528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2"/>
            <w:tab w:val="num" w:pos="6122"/>
          </w:tabs>
          <w:ind w:left="6006" w:hanging="130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num" w:pos="362"/>
          </w:tabs>
          <w:ind w:left="24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2"/>
            <w:tab w:val="num" w:pos="1082"/>
          </w:tabs>
          <w:ind w:left="96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2"/>
            <w:tab w:val="num" w:pos="1802"/>
          </w:tabs>
          <w:ind w:left="168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2"/>
            <w:tab w:val="num" w:pos="2522"/>
          </w:tabs>
          <w:ind w:left="240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2"/>
            <w:tab w:val="num" w:pos="3242"/>
          </w:tabs>
          <w:ind w:left="312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2"/>
            <w:tab w:val="num" w:pos="3962"/>
          </w:tabs>
          <w:ind w:left="384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2"/>
            <w:tab w:val="num" w:pos="4682"/>
          </w:tabs>
          <w:ind w:left="456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2"/>
            <w:tab w:val="num" w:pos="5402"/>
          </w:tabs>
          <w:ind w:left="528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2"/>
            <w:tab w:val="num" w:pos="6122"/>
          </w:tabs>
          <w:ind w:left="6007" w:hanging="132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>
        <w:start w:val="1"/>
        <w:numFmt w:val="decimal"/>
        <w:suff w:val="tab"/>
        <w:lvlText w:val="%1."/>
        <w:lvlJc w:val="left"/>
        <w:pPr>
          <w:tabs>
            <w:tab w:val="left" w:pos="362"/>
          </w:tabs>
          <w:ind w:left="361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tab"/>
        <w:lvlText w:val="%2."/>
        <w:lvlJc w:val="left"/>
        <w:pPr>
          <w:tabs>
            <w:tab w:val="left" w:pos="362"/>
          </w:tabs>
          <w:ind w:left="96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tab"/>
        <w:lvlText w:val="%3."/>
        <w:lvlJc w:val="left"/>
        <w:pPr>
          <w:tabs>
            <w:tab w:val="left" w:pos="362"/>
          </w:tabs>
          <w:ind w:left="168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tabs>
            <w:tab w:val="left" w:pos="362"/>
          </w:tabs>
          <w:ind w:left="240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tab"/>
        <w:lvlText w:val="%5."/>
        <w:lvlJc w:val="left"/>
        <w:pPr>
          <w:tabs>
            <w:tab w:val="left" w:pos="362"/>
          </w:tabs>
          <w:ind w:left="312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tab"/>
        <w:lvlText w:val="%6."/>
        <w:lvlJc w:val="left"/>
        <w:pPr>
          <w:tabs>
            <w:tab w:val="left" w:pos="362"/>
          </w:tabs>
          <w:ind w:left="384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tabs>
            <w:tab w:val="left" w:pos="362"/>
          </w:tabs>
          <w:ind w:left="456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tab"/>
        <w:lvlText w:val="%8."/>
        <w:lvlJc w:val="left"/>
        <w:pPr>
          <w:tabs>
            <w:tab w:val="left" w:pos="362"/>
          </w:tabs>
          <w:ind w:left="528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tab"/>
        <w:lvlText w:val="%9."/>
        <w:lvlJc w:val="left"/>
        <w:pPr>
          <w:tabs>
            <w:tab w:val="left" w:pos="362"/>
          </w:tabs>
          <w:ind w:left="6006" w:hanging="246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5"/>
  </w:num>
  <w:num w:numId="10">
    <w:abstractNumId w:val="4"/>
  </w:num>
  <w:num w:numId="11">
    <w:abstractNumId w:val="4"/>
    <w:lvlOverride w:ilvl="0">
      <w:lvl w:ilvl="0">
        <w:start w:val="1"/>
        <w:numFmt w:val="bullet"/>
        <w:suff w:val="tab"/>
        <w:lvlText w:val="-"/>
        <w:lvlJc w:val="left"/>
        <w:pPr>
          <w:tabs>
            <w:tab w:val="left" w:pos="261"/>
          </w:tabs>
          <w:ind w:left="260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1226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2188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3151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4113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5076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6038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7000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•"/>
        <w:lvlJc w:val="left"/>
        <w:pPr>
          <w:tabs>
            <w:tab w:val="left" w:pos="261"/>
          </w:tabs>
          <w:ind w:left="7963" w:hanging="145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reść">
    <w:name w:val="Treść"/>
    <w:next w:val="Treść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1" w:after="0" w:line="240" w:lineRule="auto"/>
      <w:ind w:left="116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1">
    <w:name w:val="Zaimportowany styl 1"/>
    <w:pPr>
      <w:numPr>
        <w:numId w:val="1"/>
      </w:numPr>
    </w:pPr>
  </w:style>
  <w:style w:type="paragraph" w:styleId="Table Paragraph">
    <w:name w:val="Table Paragraph"/>
    <w:next w:val="Table Paragraph"/>
    <w:pPr>
      <w:keepNext w:val="0"/>
      <w:keepLines w:val="0"/>
      <w:pageBreakBefore w:val="0"/>
      <w:widowControl w:val="0"/>
      <w:shd w:val="clear" w:color="auto" w:fill="auto"/>
      <w:suppressAutoHyphens w:val="1"/>
      <w:bidi w:val="0"/>
      <w:spacing w:before="0" w:after="0" w:line="240" w:lineRule="auto"/>
      <w:ind w:left="115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numbering" w:styleId="Zaimportowany styl 2">
    <w:name w:val="Zaimportowany styl 2"/>
    <w:pPr>
      <w:numPr>
        <w:numId w:val="4"/>
      </w:numPr>
    </w:pPr>
  </w:style>
  <w:style w:type="numbering" w:styleId="Zaimportowany styl 3">
    <w:name w:val="Zaimportowany styl 3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header" Target="header3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